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33DC934E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C174CF">
        <w:rPr>
          <w:sz w:val="28"/>
          <w:szCs w:val="28"/>
          <w:u w:val="single"/>
        </w:rPr>
        <w:t xml:space="preserve">Drug </w:t>
      </w:r>
      <w:r w:rsidR="00E046DB">
        <w:rPr>
          <w:sz w:val="28"/>
          <w:szCs w:val="28"/>
          <w:u w:val="single"/>
        </w:rPr>
        <w:t>Education</w:t>
      </w:r>
      <w:r w:rsidR="00C174CF">
        <w:rPr>
          <w:sz w:val="28"/>
          <w:szCs w:val="28"/>
          <w:u w:val="single"/>
        </w:rPr>
        <w:t>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4F26F32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Years: FS2</w:t>
            </w:r>
          </w:p>
        </w:tc>
        <w:tc>
          <w:tcPr>
            <w:tcW w:w="3847" w:type="dxa"/>
            <w:shd w:val="clear" w:color="auto" w:fill="C00000"/>
          </w:tcPr>
          <w:p w14:paraId="2F63BE05" w14:textId="69DFCC69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3847" w:type="dxa"/>
            <w:shd w:val="clear" w:color="auto" w:fill="C00000"/>
          </w:tcPr>
          <w:p w14:paraId="207DA581" w14:textId="12429EB8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3847" w:type="dxa"/>
            <w:shd w:val="clear" w:color="auto" w:fill="C00000"/>
          </w:tcPr>
          <w:p w14:paraId="0F42F79E" w14:textId="67948C94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63390CD8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Knowledge </w:t>
            </w:r>
          </w:p>
        </w:tc>
        <w:tc>
          <w:tcPr>
            <w:tcW w:w="3847" w:type="dxa"/>
            <w:shd w:val="clear" w:color="auto" w:fill="F60000"/>
          </w:tcPr>
          <w:p w14:paraId="4021DDA3" w14:textId="17190CCA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Knowledge</w:t>
            </w:r>
          </w:p>
        </w:tc>
        <w:tc>
          <w:tcPr>
            <w:tcW w:w="3847" w:type="dxa"/>
            <w:shd w:val="clear" w:color="auto" w:fill="F60000"/>
          </w:tcPr>
          <w:p w14:paraId="6E40863C" w14:textId="1FF91127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Knowledge</w:t>
            </w:r>
          </w:p>
        </w:tc>
        <w:tc>
          <w:tcPr>
            <w:tcW w:w="3847" w:type="dxa"/>
            <w:shd w:val="clear" w:color="auto" w:fill="F60000"/>
          </w:tcPr>
          <w:p w14:paraId="3C6AABB3" w14:textId="5D227EA7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Knowledge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547F8785" w14:textId="77777777" w:rsidR="00E046DB" w:rsidRDefault="000A4919" w:rsidP="00E046DB">
            <w:r w:rsidRPr="000A4919">
              <w:rPr>
                <w:sz w:val="24"/>
                <w:szCs w:val="24"/>
              </w:rPr>
              <w:t>•</w:t>
            </w:r>
            <w:r w:rsidR="00E046DB">
              <w:t>Make healthy choices about food, drink, activity and toothbrushing.</w:t>
            </w:r>
          </w:p>
          <w:p w14:paraId="6A924CA7" w14:textId="417A15DA" w:rsidR="00E046DB" w:rsidRDefault="00E046DB" w:rsidP="00E046DB">
            <w:r w:rsidRPr="00C174CF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>
              <w:t>Know and talk about the different factors that support their overall health and wellbeing</w:t>
            </w:r>
            <w:r>
              <w:t xml:space="preserve">. </w:t>
            </w:r>
          </w:p>
          <w:p w14:paraId="733AC739" w14:textId="54107D1D" w:rsidR="00E046DB" w:rsidRDefault="00E046DB" w:rsidP="00E046DB">
            <w:r w:rsidRPr="00C174CF">
              <w:rPr>
                <w:sz w:val="24"/>
                <w:szCs w:val="24"/>
              </w:rPr>
              <w:t>•</w:t>
            </w:r>
            <w:r>
              <w:t xml:space="preserve">Manage their own basic hygiene and personal needs, including dressing, going to the </w:t>
            </w:r>
            <w:proofErr w:type="gramStart"/>
            <w:r>
              <w:t>toilet</w:t>
            </w:r>
            <w:proofErr w:type="gramEnd"/>
            <w:r>
              <w:t xml:space="preserve"> and understanding the importance of healthy food choices</w:t>
            </w:r>
          </w:p>
          <w:p w14:paraId="217AD12F" w14:textId="38BB7EC3" w:rsidR="00E046DB" w:rsidRDefault="00E046DB" w:rsidP="002D3D0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7547DCA2" w14:textId="77777777" w:rsidR="00C174CF" w:rsidRPr="00C174CF" w:rsidRDefault="002D3D00" w:rsidP="002D3D00">
            <w:pPr>
              <w:rPr>
                <w:sz w:val="24"/>
                <w:szCs w:val="24"/>
              </w:rPr>
            </w:pPr>
            <w:r w:rsidRPr="00C174CF">
              <w:rPr>
                <w:sz w:val="28"/>
                <w:szCs w:val="28"/>
              </w:rPr>
              <w:t xml:space="preserve">• </w:t>
            </w:r>
            <w:r w:rsidR="00C174CF" w:rsidRPr="00C174CF">
              <w:rPr>
                <w:sz w:val="24"/>
                <w:szCs w:val="24"/>
              </w:rPr>
              <w:t xml:space="preserve">Explore the role of medicines (use when we are ill/ prevent illness/ manage a condition.) </w:t>
            </w:r>
          </w:p>
          <w:p w14:paraId="7FB7C0AD" w14:textId="60E829FC" w:rsidR="002D3D00" w:rsidRDefault="00C174CF" w:rsidP="002D3D00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Understand that household products, including medicines, can be harmful if not used properly.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406A8683" w14:textId="77777777" w:rsidR="00C174CF" w:rsidRPr="00C174CF" w:rsidRDefault="000A4919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</w:t>
            </w:r>
            <w:r w:rsidR="00C174CF" w:rsidRPr="00C174CF">
              <w:rPr>
                <w:sz w:val="24"/>
                <w:szCs w:val="24"/>
              </w:rPr>
              <w:t xml:space="preserve">Describe the different purposes that medicines have. </w:t>
            </w:r>
          </w:p>
          <w:p w14:paraId="4767AD6D" w14:textId="7B0D184F" w:rsidR="002D3D00" w:rsidRDefault="00C174CF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Explain the importance of taking medicines correctly and using household products safely</w:t>
            </w:r>
          </w:p>
        </w:tc>
        <w:tc>
          <w:tcPr>
            <w:tcW w:w="3847" w:type="dxa"/>
          </w:tcPr>
          <w:p w14:paraId="391AFB76" w14:textId="77777777" w:rsidR="00C174CF" w:rsidRPr="00C174CF" w:rsidRDefault="000A4919" w:rsidP="000A4919">
            <w:pPr>
              <w:rPr>
                <w:sz w:val="24"/>
                <w:szCs w:val="24"/>
              </w:rPr>
            </w:pPr>
            <w:r w:rsidRPr="00C174CF">
              <w:rPr>
                <w:sz w:val="28"/>
                <w:szCs w:val="28"/>
              </w:rPr>
              <w:t>•</w:t>
            </w:r>
            <w:r w:rsidR="00C174CF" w:rsidRPr="00C174CF">
              <w:rPr>
                <w:sz w:val="24"/>
                <w:szCs w:val="24"/>
              </w:rPr>
              <w:t xml:space="preserve">Understand that there are rules and laws surrounding the use of medicines, </w:t>
            </w:r>
            <w:proofErr w:type="gramStart"/>
            <w:r w:rsidR="00C174CF" w:rsidRPr="00C174CF">
              <w:rPr>
                <w:sz w:val="24"/>
                <w:szCs w:val="24"/>
              </w:rPr>
              <w:t>drugs</w:t>
            </w:r>
            <w:proofErr w:type="gramEnd"/>
            <w:r w:rsidR="00C174CF" w:rsidRPr="00C174CF">
              <w:rPr>
                <w:sz w:val="24"/>
                <w:szCs w:val="24"/>
              </w:rPr>
              <w:t xml:space="preserve"> and household products.</w:t>
            </w:r>
          </w:p>
          <w:p w14:paraId="6F74FCBF" w14:textId="5B2D9E28" w:rsidR="002D3D00" w:rsidRDefault="00C174CF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Reflect on the risks/effects that legal drugs common to everyday life can have on health.</w:t>
            </w:r>
          </w:p>
        </w:tc>
      </w:tr>
      <w:tr w:rsidR="002D3D00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632FAC34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Managing Risk</w:t>
            </w:r>
          </w:p>
        </w:tc>
        <w:tc>
          <w:tcPr>
            <w:tcW w:w="3847" w:type="dxa"/>
            <w:shd w:val="clear" w:color="auto" w:fill="F60000"/>
          </w:tcPr>
          <w:p w14:paraId="23E2C5F9" w14:textId="21754C32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Managing Risk </w:t>
            </w:r>
          </w:p>
        </w:tc>
        <w:tc>
          <w:tcPr>
            <w:tcW w:w="3847" w:type="dxa"/>
            <w:shd w:val="clear" w:color="auto" w:fill="F60000"/>
          </w:tcPr>
          <w:p w14:paraId="4DD1B839" w14:textId="14B1AD1F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Managing Risk</w:t>
            </w:r>
          </w:p>
        </w:tc>
        <w:tc>
          <w:tcPr>
            <w:tcW w:w="3847" w:type="dxa"/>
            <w:shd w:val="clear" w:color="auto" w:fill="F60000"/>
          </w:tcPr>
          <w:p w14:paraId="01954996" w14:textId="2DCED173" w:rsidR="002D3D00" w:rsidRPr="002D3D00" w:rsidRDefault="00C174CF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Managing Risk </w:t>
            </w:r>
          </w:p>
        </w:tc>
      </w:tr>
      <w:tr w:rsidR="002D3D00" w14:paraId="3A0A3BE4" w14:textId="77777777" w:rsidTr="002D3D00">
        <w:tc>
          <w:tcPr>
            <w:tcW w:w="3847" w:type="dxa"/>
          </w:tcPr>
          <w:p w14:paraId="38D8237E" w14:textId="77777777" w:rsidR="000A4919" w:rsidRDefault="00E046DB" w:rsidP="002D3D00">
            <w:pPr>
              <w:rPr>
                <w:sz w:val="24"/>
                <w:szCs w:val="24"/>
              </w:rPr>
            </w:pPr>
            <w:r w:rsidRPr="00E046DB">
              <w:rPr>
                <w:sz w:val="24"/>
                <w:szCs w:val="24"/>
              </w:rPr>
              <w:t>• Explain the reasons for rules, know right from wrong and try to behave accordingly.</w:t>
            </w:r>
          </w:p>
          <w:p w14:paraId="31BC6A0A" w14:textId="77777777" w:rsidR="00E046DB" w:rsidRPr="00E046DB" w:rsidRDefault="00E046DB" w:rsidP="002D3D00">
            <w:pPr>
              <w:rPr>
                <w:sz w:val="24"/>
                <w:szCs w:val="24"/>
              </w:rPr>
            </w:pPr>
            <w:r w:rsidRPr="00E046DB">
              <w:rPr>
                <w:sz w:val="24"/>
                <w:szCs w:val="24"/>
              </w:rPr>
              <w:t xml:space="preserve">• See themselves as a valuable individual. </w:t>
            </w:r>
          </w:p>
          <w:p w14:paraId="1E046BC6" w14:textId="72048056" w:rsidR="00E046DB" w:rsidRDefault="00E046DB" w:rsidP="002D3D00">
            <w:pPr>
              <w:rPr>
                <w:sz w:val="24"/>
                <w:szCs w:val="24"/>
              </w:rPr>
            </w:pPr>
            <w:r w:rsidRPr="00E046DB">
              <w:rPr>
                <w:sz w:val="24"/>
                <w:szCs w:val="24"/>
              </w:rPr>
              <w:t>• Know and talk about the different factors that support their overall health and wellbeing.</w:t>
            </w:r>
          </w:p>
        </w:tc>
        <w:tc>
          <w:tcPr>
            <w:tcW w:w="3847" w:type="dxa"/>
          </w:tcPr>
          <w:p w14:paraId="7497B924" w14:textId="77777777" w:rsidR="00C174CF" w:rsidRPr="00C174CF" w:rsidRDefault="002D3D00" w:rsidP="002D3D00">
            <w:pPr>
              <w:rPr>
                <w:sz w:val="24"/>
                <w:szCs w:val="24"/>
              </w:rPr>
            </w:pPr>
            <w:r w:rsidRPr="002D3D00">
              <w:rPr>
                <w:sz w:val="24"/>
                <w:szCs w:val="24"/>
              </w:rPr>
              <w:t>•</w:t>
            </w:r>
            <w:r w:rsidR="00C174CF" w:rsidRPr="00C174CF">
              <w:rPr>
                <w:sz w:val="24"/>
                <w:szCs w:val="24"/>
              </w:rPr>
              <w:t xml:space="preserve">Explore that medicines come in different forms and are used in different ways. </w:t>
            </w:r>
          </w:p>
          <w:p w14:paraId="3F434775" w14:textId="77777777" w:rsidR="00C174CF" w:rsidRPr="00C174CF" w:rsidRDefault="00C174CF" w:rsidP="002D3D00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Understand that things that people put into their body or on their skin can affect how they feel. </w:t>
            </w:r>
          </w:p>
          <w:p w14:paraId="45247AB7" w14:textId="4507BEC1" w:rsidR="00C174CF" w:rsidRPr="00C174CF" w:rsidRDefault="00C174CF" w:rsidP="002D3D00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Talk about some simple rules for staying safe around medicines and other household</w:t>
            </w:r>
            <w:r>
              <w:rPr>
                <w:sz w:val="24"/>
                <w:szCs w:val="24"/>
              </w:rPr>
              <w:t xml:space="preserve"> </w:t>
            </w:r>
            <w:r w:rsidRPr="00C174CF">
              <w:rPr>
                <w:sz w:val="24"/>
                <w:szCs w:val="24"/>
              </w:rPr>
              <w:t xml:space="preserve">substances/products. </w:t>
            </w:r>
          </w:p>
          <w:p w14:paraId="2AA75915" w14:textId="13191AC4" w:rsidR="002D3D00" w:rsidRDefault="00C174CF" w:rsidP="002D3D00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Identify people that they can go to if they are ill, worried or to help them/others to stay healthy.</w:t>
            </w:r>
          </w:p>
        </w:tc>
        <w:tc>
          <w:tcPr>
            <w:tcW w:w="3847" w:type="dxa"/>
          </w:tcPr>
          <w:p w14:paraId="1AA4DB7D" w14:textId="7DCE7E78" w:rsidR="00C174CF" w:rsidRPr="00C174CF" w:rsidRDefault="00C174CF" w:rsidP="00C174CF">
            <w:pPr>
              <w:spacing w:after="0" w:line="240" w:lineRule="auto"/>
              <w:rPr>
                <w:sz w:val="24"/>
                <w:szCs w:val="24"/>
              </w:rPr>
            </w:pPr>
            <w:r>
              <w:t>•</w:t>
            </w:r>
            <w:r w:rsidRPr="00C174CF">
              <w:rPr>
                <w:sz w:val="24"/>
                <w:szCs w:val="24"/>
              </w:rPr>
              <w:t xml:space="preserve">Describe risk in relation to the use </w:t>
            </w:r>
            <w:proofErr w:type="gramStart"/>
            <w:r w:rsidRPr="00C174CF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 xml:space="preserve"> </w:t>
            </w:r>
            <w:r w:rsidRPr="00C174CF">
              <w:rPr>
                <w:sz w:val="24"/>
                <w:szCs w:val="24"/>
              </w:rPr>
              <w:t>medicines</w:t>
            </w:r>
            <w:proofErr w:type="gramEnd"/>
            <w:r w:rsidRPr="00C174CF">
              <w:rPr>
                <w:sz w:val="24"/>
                <w:szCs w:val="24"/>
              </w:rPr>
              <w:t>/household products, and suggest what action to take to help prevent or minimise harm.</w:t>
            </w:r>
          </w:p>
          <w:p w14:paraId="418511AB" w14:textId="77777777" w:rsidR="00C174CF" w:rsidRPr="00C174CF" w:rsidRDefault="00C174CF" w:rsidP="00C174CF">
            <w:pPr>
              <w:spacing w:after="0" w:line="240" w:lineRule="auto"/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Explore the possible risks and </w:t>
            </w:r>
          </w:p>
          <w:p w14:paraId="0F5C3B00" w14:textId="79C4303B" w:rsidR="00C174CF" w:rsidRPr="00C174CF" w:rsidRDefault="00C174CF" w:rsidP="00C174CF">
            <w:pPr>
              <w:spacing w:after="0" w:line="240" w:lineRule="auto"/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consequences of using/misusing legal drugs/ household products in everyday </w:t>
            </w:r>
            <w:r>
              <w:rPr>
                <w:sz w:val="24"/>
                <w:szCs w:val="24"/>
              </w:rPr>
              <w:t>s</w:t>
            </w:r>
            <w:r w:rsidRPr="00C174CF">
              <w:rPr>
                <w:sz w:val="24"/>
                <w:szCs w:val="24"/>
              </w:rPr>
              <w:t xml:space="preserve">ituations. </w:t>
            </w:r>
          </w:p>
          <w:p w14:paraId="7F8EF9BC" w14:textId="767B45D6" w:rsidR="00C174CF" w:rsidRPr="00C174CF" w:rsidRDefault="00C174CF" w:rsidP="00C174CF">
            <w:pPr>
              <w:spacing w:after="0" w:line="240" w:lineRule="auto"/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Identify a circle of support and how to ask for help.</w:t>
            </w:r>
          </w:p>
          <w:p w14:paraId="71113F69" w14:textId="72330D10" w:rsidR="002D3D00" w:rsidRDefault="00C174CF" w:rsidP="00C174CF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Demonstrate what to do in </w:t>
            </w:r>
            <w:proofErr w:type="gramStart"/>
            <w:r w:rsidRPr="00C174CF">
              <w:rPr>
                <w:sz w:val="24"/>
                <w:szCs w:val="24"/>
              </w:rPr>
              <w:t>an emergency situation</w:t>
            </w:r>
            <w:proofErr w:type="gramEnd"/>
          </w:p>
        </w:tc>
        <w:tc>
          <w:tcPr>
            <w:tcW w:w="3847" w:type="dxa"/>
          </w:tcPr>
          <w:p w14:paraId="29EEFA83" w14:textId="3E019A43" w:rsidR="00C174CF" w:rsidRPr="00C174CF" w:rsidRDefault="00C174CF" w:rsidP="000A4919">
            <w:pPr>
              <w:rPr>
                <w:sz w:val="24"/>
                <w:szCs w:val="24"/>
              </w:rPr>
            </w:pPr>
            <w:r>
              <w:t>•</w:t>
            </w:r>
            <w:r w:rsidRPr="00C174CF">
              <w:rPr>
                <w:sz w:val="24"/>
                <w:szCs w:val="24"/>
              </w:rPr>
              <w:t xml:space="preserve">Describe some ways in which alcohol, tobacco and other substances can affect the body/decision making. </w:t>
            </w:r>
          </w:p>
          <w:p w14:paraId="24F3B997" w14:textId="77777777" w:rsidR="00C174CF" w:rsidRPr="00C174CF" w:rsidRDefault="00C174CF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Explain why some substances are harmful for growing bodies. </w:t>
            </w:r>
          </w:p>
          <w:p w14:paraId="31243EDC" w14:textId="77777777" w:rsidR="00C174CF" w:rsidRPr="00C174CF" w:rsidRDefault="00C174CF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Analyse mixed messages in the media relating and recognise how they might influence opinions/behaviour. </w:t>
            </w:r>
          </w:p>
          <w:p w14:paraId="5FEA72B4" w14:textId="77777777" w:rsidR="00C174CF" w:rsidRPr="00C174CF" w:rsidRDefault="00C174CF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Identify a range of strategies to better manage situations involving peer influence/approval. </w:t>
            </w:r>
          </w:p>
          <w:p w14:paraId="3DBA959B" w14:textId="568C501E" w:rsidR="002D3D00" w:rsidRDefault="00C174CF" w:rsidP="000A4919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Research reliable sources of information/ support for children/adults affected by their own or someone else’s drug use.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058"/>
    <w:multiLevelType w:val="hybridMultilevel"/>
    <w:tmpl w:val="8722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2"/>
  </w:num>
  <w:num w:numId="3" w16cid:durableId="57979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1804E4"/>
    <w:rsid w:val="001F0658"/>
    <w:rsid w:val="002D3D00"/>
    <w:rsid w:val="003E21C1"/>
    <w:rsid w:val="00B800CA"/>
    <w:rsid w:val="00BD4870"/>
    <w:rsid w:val="00C174CF"/>
    <w:rsid w:val="00DB4295"/>
    <w:rsid w:val="00E0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2023-11-16T12:51:00Z</dcterms:created>
  <dcterms:modified xsi:type="dcterms:W3CDTF">2023-11-16T13:19:00Z</dcterms:modified>
</cp:coreProperties>
</file>