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54666C2F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</w:t>
      </w:r>
      <w:r w:rsidR="002C6599">
        <w:rPr>
          <w:sz w:val="28"/>
          <w:szCs w:val="28"/>
          <w:u w:val="single"/>
        </w:rPr>
        <w:t>Changes’</w:t>
      </w:r>
      <w:r w:rsidRPr="002D3D00">
        <w:rPr>
          <w:sz w:val="28"/>
          <w:szCs w:val="28"/>
          <w:u w:val="single"/>
        </w:rPr>
        <w:t xml:space="preserve">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4F26F32F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Years: FS2</w:t>
            </w:r>
          </w:p>
        </w:tc>
        <w:tc>
          <w:tcPr>
            <w:tcW w:w="3847" w:type="dxa"/>
            <w:shd w:val="clear" w:color="auto" w:fill="C00000"/>
          </w:tcPr>
          <w:p w14:paraId="2F63BE05" w14:textId="69DFCC69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3847" w:type="dxa"/>
            <w:shd w:val="clear" w:color="auto" w:fill="C00000"/>
          </w:tcPr>
          <w:p w14:paraId="207DA581" w14:textId="12429EB8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3847" w:type="dxa"/>
            <w:shd w:val="clear" w:color="auto" w:fill="C00000"/>
          </w:tcPr>
          <w:p w14:paraId="0F42F79E" w14:textId="67948C94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</w:tr>
      <w:tr w:rsidR="002D3D00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16AD5390" w:rsidR="002D3D00" w:rsidRPr="002D3D00" w:rsidRDefault="00F402C6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402C6">
              <w:rPr>
                <w:color w:val="FFFFFF" w:themeColor="background1"/>
              </w:rPr>
              <w:t>About Loss and Change</w:t>
            </w:r>
          </w:p>
        </w:tc>
        <w:tc>
          <w:tcPr>
            <w:tcW w:w="3847" w:type="dxa"/>
            <w:shd w:val="clear" w:color="auto" w:fill="F60000"/>
          </w:tcPr>
          <w:p w14:paraId="4021DDA3" w14:textId="2EB0D2C4" w:rsidR="002D3D00" w:rsidRPr="002D3D00" w:rsidRDefault="00F402C6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402C6">
              <w:rPr>
                <w:color w:val="FFFFFF" w:themeColor="background1"/>
              </w:rPr>
              <w:t>About Loss and Change</w:t>
            </w:r>
          </w:p>
        </w:tc>
        <w:tc>
          <w:tcPr>
            <w:tcW w:w="3847" w:type="dxa"/>
            <w:shd w:val="clear" w:color="auto" w:fill="F60000"/>
          </w:tcPr>
          <w:p w14:paraId="6E40863C" w14:textId="1DB4A5F3" w:rsidR="002D3D00" w:rsidRPr="002D3D00" w:rsidRDefault="00F402C6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402C6">
              <w:rPr>
                <w:color w:val="FFFFFF" w:themeColor="background1"/>
              </w:rPr>
              <w:t>About Loss and Change</w:t>
            </w:r>
          </w:p>
        </w:tc>
        <w:tc>
          <w:tcPr>
            <w:tcW w:w="3847" w:type="dxa"/>
            <w:shd w:val="clear" w:color="auto" w:fill="F60000"/>
          </w:tcPr>
          <w:p w14:paraId="3C6AABB3" w14:textId="13D2FE52" w:rsidR="002D3D00" w:rsidRPr="002D3D00" w:rsidRDefault="00F402C6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402C6">
              <w:rPr>
                <w:color w:val="FFFFFF" w:themeColor="background1"/>
              </w:rPr>
              <w:t>About Loss and Change</w:t>
            </w:r>
          </w:p>
        </w:tc>
      </w:tr>
      <w:tr w:rsidR="002D3D00" w14:paraId="76111688" w14:textId="77777777" w:rsidTr="002D3D00">
        <w:tc>
          <w:tcPr>
            <w:tcW w:w="3847" w:type="dxa"/>
          </w:tcPr>
          <w:p w14:paraId="3F5279A2" w14:textId="77777777" w:rsidR="002D3D00" w:rsidRDefault="000A4919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Talk about the changes that children can </w:t>
            </w:r>
            <w:r w:rsidR="001804E4">
              <w:rPr>
                <w:sz w:val="24"/>
                <w:szCs w:val="24"/>
              </w:rPr>
              <w:t xml:space="preserve">observe from real life experiences. </w:t>
            </w:r>
          </w:p>
          <w:p w14:paraId="5FD208EF" w14:textId="77777777" w:rsidR="001804E4" w:rsidRDefault="001804E4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Explore simple life cycles of plants and insects. </w:t>
            </w:r>
          </w:p>
          <w:p w14:paraId="1823A8FD" w14:textId="77777777" w:rsidR="001804E4" w:rsidRDefault="001804E4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Explore the different ages/ generations of people who are important to us in our family. </w:t>
            </w:r>
          </w:p>
          <w:p w14:paraId="0BC6E996" w14:textId="77777777" w:rsidR="001804E4" w:rsidRDefault="001804E4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Explore caring for babies. </w:t>
            </w:r>
          </w:p>
          <w:p w14:paraId="217AD12F" w14:textId="05044DC7" w:rsidR="001804E4" w:rsidRDefault="001804E4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Discuss how we have changed from a baby to now. </w:t>
            </w:r>
          </w:p>
        </w:tc>
        <w:tc>
          <w:tcPr>
            <w:tcW w:w="3847" w:type="dxa"/>
          </w:tcPr>
          <w:p w14:paraId="561F18D7" w14:textId="77777777" w:rsidR="00F402C6" w:rsidRDefault="00F402C6" w:rsidP="002D3D00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 xml:space="preserve">• Identify examples of loss and change. </w:t>
            </w:r>
          </w:p>
          <w:p w14:paraId="297C94F4" w14:textId="77777777" w:rsidR="00F402C6" w:rsidRDefault="00F402C6" w:rsidP="002D3D00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 xml:space="preserve">• Begin to recognise that loss and change can affect the way we think, </w:t>
            </w:r>
            <w:proofErr w:type="gramStart"/>
            <w:r w:rsidRPr="00F402C6">
              <w:rPr>
                <w:sz w:val="24"/>
                <w:szCs w:val="24"/>
              </w:rPr>
              <w:t>feel</w:t>
            </w:r>
            <w:proofErr w:type="gramEnd"/>
            <w:r w:rsidRPr="00F402C6">
              <w:rPr>
                <w:sz w:val="24"/>
                <w:szCs w:val="24"/>
              </w:rPr>
              <w:t xml:space="preserve"> and behave. </w:t>
            </w:r>
          </w:p>
          <w:p w14:paraId="7FB7C0AD" w14:textId="0208DFC1" w:rsidR="002D3D00" w:rsidRDefault="00F402C6" w:rsidP="002D3D00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>• Understand that changes can produce big feelings.</w:t>
            </w:r>
          </w:p>
        </w:tc>
        <w:tc>
          <w:tcPr>
            <w:tcW w:w="3847" w:type="dxa"/>
          </w:tcPr>
          <w:p w14:paraId="7493085F" w14:textId="77777777" w:rsidR="00F402C6" w:rsidRPr="00F402C6" w:rsidRDefault="00F402C6" w:rsidP="000A4919">
            <w:pPr>
              <w:rPr>
                <w:sz w:val="24"/>
                <w:szCs w:val="24"/>
              </w:rPr>
            </w:pPr>
            <w:r>
              <w:t xml:space="preserve">• </w:t>
            </w:r>
            <w:r w:rsidRPr="00F402C6">
              <w:rPr>
                <w:sz w:val="24"/>
                <w:szCs w:val="24"/>
              </w:rPr>
              <w:t xml:space="preserve">Recognise that loss/change are a normal part of life. </w:t>
            </w:r>
          </w:p>
          <w:p w14:paraId="0B5F9174" w14:textId="77777777" w:rsidR="00F402C6" w:rsidRDefault="00F402C6" w:rsidP="000A4919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 xml:space="preserve">• Describe how change and loss, can affect feelings, </w:t>
            </w:r>
            <w:proofErr w:type="gramStart"/>
            <w:r w:rsidRPr="00F402C6">
              <w:rPr>
                <w:sz w:val="24"/>
                <w:szCs w:val="24"/>
              </w:rPr>
              <w:t>thoughts</w:t>
            </w:r>
            <w:proofErr w:type="gramEnd"/>
            <w:r w:rsidRPr="00F402C6">
              <w:rPr>
                <w:sz w:val="24"/>
                <w:szCs w:val="24"/>
              </w:rPr>
              <w:t xml:space="preserve"> and behaviours. </w:t>
            </w:r>
          </w:p>
          <w:p w14:paraId="4767AD6D" w14:textId="47B5252A" w:rsidR="002D3D00" w:rsidRDefault="00F402C6" w:rsidP="000A4919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>• Recognise that feelings associated with loss/change can change over time and range in intensity</w:t>
            </w:r>
          </w:p>
        </w:tc>
        <w:tc>
          <w:tcPr>
            <w:tcW w:w="3847" w:type="dxa"/>
          </w:tcPr>
          <w:p w14:paraId="13D5F449" w14:textId="77777777" w:rsidR="00F402C6" w:rsidRDefault="000A4919" w:rsidP="00F402C6">
            <w:pPr>
              <w:spacing w:after="0" w:line="240" w:lineRule="auto"/>
            </w:pPr>
            <w:r w:rsidRPr="000A4919">
              <w:rPr>
                <w:sz w:val="24"/>
                <w:szCs w:val="24"/>
              </w:rPr>
              <w:t>•</w:t>
            </w:r>
            <w:r w:rsidR="00F402C6">
              <w:t xml:space="preserve"> Explore that loss, bereavement and </w:t>
            </w:r>
          </w:p>
          <w:p w14:paraId="12096119" w14:textId="77777777" w:rsidR="00F402C6" w:rsidRDefault="00F402C6" w:rsidP="00F402C6">
            <w:pPr>
              <w:spacing w:after="0" w:line="240" w:lineRule="auto"/>
            </w:pPr>
            <w:r>
              <w:t xml:space="preserve">change </w:t>
            </w:r>
            <w:proofErr w:type="gramStart"/>
            <w:r>
              <w:t>are</w:t>
            </w:r>
            <w:proofErr w:type="gramEnd"/>
            <w:r>
              <w:t xml:space="preserve"> part of the human life cycle.</w:t>
            </w:r>
          </w:p>
          <w:p w14:paraId="0CA4CF83" w14:textId="64D7EA11" w:rsidR="00F402C6" w:rsidRDefault="00F402C6" w:rsidP="00F402C6">
            <w:pPr>
              <w:spacing w:after="0" w:line="240" w:lineRule="auto"/>
            </w:pPr>
            <w:r>
              <w:t>• Understand that change and loss, including death, can create feelings and behaviours that are not the same for everyone.</w:t>
            </w:r>
          </w:p>
          <w:p w14:paraId="29B9837F" w14:textId="77777777" w:rsidR="00F402C6" w:rsidRDefault="00F402C6" w:rsidP="00F402C6">
            <w:pPr>
              <w:spacing w:after="0" w:line="240" w:lineRule="auto"/>
            </w:pPr>
            <w:r>
              <w:t xml:space="preserve">• Recognise that internal conflicting </w:t>
            </w:r>
          </w:p>
          <w:p w14:paraId="4CF66DBC" w14:textId="77777777" w:rsidR="00F402C6" w:rsidRDefault="00F402C6" w:rsidP="00F402C6">
            <w:pPr>
              <w:spacing w:after="0" w:line="240" w:lineRule="auto"/>
            </w:pPr>
            <w:r>
              <w:t xml:space="preserve">emotions can be normal when </w:t>
            </w:r>
            <w:proofErr w:type="gramStart"/>
            <w:r>
              <w:t>dealing</w:t>
            </w:r>
            <w:proofErr w:type="gramEnd"/>
            <w:r>
              <w:t xml:space="preserve"> </w:t>
            </w:r>
          </w:p>
          <w:p w14:paraId="6F74FCBF" w14:textId="24DCB3E5" w:rsidR="002D3D00" w:rsidRDefault="00F402C6" w:rsidP="00F402C6">
            <w:pPr>
              <w:rPr>
                <w:sz w:val="24"/>
                <w:szCs w:val="24"/>
              </w:rPr>
            </w:pPr>
            <w:r>
              <w:t>with loss and change.</w:t>
            </w:r>
          </w:p>
        </w:tc>
      </w:tr>
      <w:tr w:rsidR="002D3D00" w14:paraId="5734C207" w14:textId="77777777" w:rsidTr="002D3D00">
        <w:tc>
          <w:tcPr>
            <w:tcW w:w="3847" w:type="dxa"/>
            <w:shd w:val="clear" w:color="auto" w:fill="F60000"/>
          </w:tcPr>
          <w:p w14:paraId="089A5605" w14:textId="01B28503" w:rsidR="002D3D00" w:rsidRPr="002D3D00" w:rsidRDefault="00F402C6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Managing</w:t>
            </w:r>
            <w:r w:rsidRPr="00F402C6">
              <w:rPr>
                <w:color w:val="FFFFFF" w:themeColor="background1"/>
              </w:rPr>
              <w:t xml:space="preserve"> Loss and Change</w:t>
            </w:r>
          </w:p>
        </w:tc>
        <w:tc>
          <w:tcPr>
            <w:tcW w:w="3847" w:type="dxa"/>
            <w:shd w:val="clear" w:color="auto" w:fill="F60000"/>
          </w:tcPr>
          <w:p w14:paraId="23E2C5F9" w14:textId="32AD3C9B" w:rsidR="002D3D00" w:rsidRPr="002D3D00" w:rsidRDefault="00F402C6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Managing</w:t>
            </w:r>
            <w:r w:rsidRPr="00F402C6">
              <w:rPr>
                <w:color w:val="FFFFFF" w:themeColor="background1"/>
              </w:rPr>
              <w:t xml:space="preserve"> Loss and Change</w:t>
            </w:r>
          </w:p>
        </w:tc>
        <w:tc>
          <w:tcPr>
            <w:tcW w:w="3847" w:type="dxa"/>
            <w:shd w:val="clear" w:color="auto" w:fill="F60000"/>
          </w:tcPr>
          <w:p w14:paraId="4DD1B839" w14:textId="43C3D701" w:rsidR="002D3D00" w:rsidRPr="002D3D00" w:rsidRDefault="00F402C6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Managing</w:t>
            </w:r>
            <w:r w:rsidRPr="00F402C6">
              <w:rPr>
                <w:color w:val="FFFFFF" w:themeColor="background1"/>
              </w:rPr>
              <w:t xml:space="preserve"> Loss and Change</w:t>
            </w:r>
          </w:p>
        </w:tc>
        <w:tc>
          <w:tcPr>
            <w:tcW w:w="3847" w:type="dxa"/>
            <w:shd w:val="clear" w:color="auto" w:fill="F60000"/>
          </w:tcPr>
          <w:p w14:paraId="01954996" w14:textId="117FFDBA" w:rsidR="002D3D00" w:rsidRPr="002D3D00" w:rsidRDefault="00F402C6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Managing</w:t>
            </w:r>
            <w:r w:rsidRPr="00F402C6">
              <w:rPr>
                <w:color w:val="FFFFFF" w:themeColor="background1"/>
              </w:rPr>
              <w:t xml:space="preserve"> Loss and Change</w:t>
            </w:r>
          </w:p>
        </w:tc>
      </w:tr>
      <w:tr w:rsidR="002D3D00" w14:paraId="3A0A3BE4" w14:textId="77777777" w:rsidTr="002D3D00">
        <w:tc>
          <w:tcPr>
            <w:tcW w:w="3847" w:type="dxa"/>
          </w:tcPr>
          <w:p w14:paraId="24BEA614" w14:textId="77777777" w:rsidR="000A4919" w:rsidRDefault="00843490" w:rsidP="00374E88">
            <w:pPr>
              <w:rPr>
                <w:sz w:val="24"/>
                <w:szCs w:val="24"/>
              </w:rPr>
            </w:pPr>
            <w:r>
              <w:t xml:space="preserve">• </w:t>
            </w:r>
            <w:r w:rsidRPr="00843490">
              <w:rPr>
                <w:sz w:val="24"/>
                <w:szCs w:val="24"/>
              </w:rPr>
              <w:t>Understand some important processes and changes in the natural world around them, including the seasons and changing states of matter.</w:t>
            </w:r>
          </w:p>
          <w:p w14:paraId="394AC1E7" w14:textId="22C3ABB9" w:rsidR="00843490" w:rsidRDefault="00843490" w:rsidP="00374E88">
            <w:pPr>
              <w:rPr>
                <w:sz w:val="24"/>
                <w:szCs w:val="24"/>
              </w:rPr>
            </w:pPr>
            <w:r>
              <w:t>•</w:t>
            </w:r>
            <w:r>
              <w:rPr>
                <w:sz w:val="24"/>
                <w:szCs w:val="24"/>
              </w:rPr>
              <w:t xml:space="preserve">Understand the life stages of people and how we change from babies to elderly. </w:t>
            </w:r>
          </w:p>
          <w:p w14:paraId="1E046BC6" w14:textId="731EC957" w:rsidR="00843490" w:rsidRDefault="00843490" w:rsidP="00374E88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545C9215" w14:textId="77777777" w:rsidR="00F402C6" w:rsidRPr="00F402C6" w:rsidRDefault="00F402C6" w:rsidP="002D3D00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 xml:space="preserve">• Identify feelings associated with loss and change. </w:t>
            </w:r>
          </w:p>
          <w:p w14:paraId="538303C8" w14:textId="77777777" w:rsidR="00F402C6" w:rsidRPr="00F402C6" w:rsidRDefault="00F402C6" w:rsidP="002D3D00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 xml:space="preserve">• Recognise some simple ways to prepare for change/transition. </w:t>
            </w:r>
          </w:p>
          <w:p w14:paraId="5CB50165" w14:textId="77777777" w:rsidR="00F402C6" w:rsidRPr="00F402C6" w:rsidRDefault="00F402C6" w:rsidP="002D3D00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 xml:space="preserve">• Identifying different things that may help to manage big feelings. </w:t>
            </w:r>
          </w:p>
          <w:p w14:paraId="4757BF06" w14:textId="77777777" w:rsidR="00F402C6" w:rsidRPr="00F402C6" w:rsidRDefault="00F402C6" w:rsidP="002D3D00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 xml:space="preserve">• Talk about some ways to help others when they are affected by change. </w:t>
            </w:r>
          </w:p>
          <w:p w14:paraId="49262973" w14:textId="77777777" w:rsidR="00F402C6" w:rsidRPr="00F402C6" w:rsidRDefault="00F402C6" w:rsidP="002D3D00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 xml:space="preserve">• Know that it is important to talk to someone if you are worried. </w:t>
            </w:r>
          </w:p>
          <w:p w14:paraId="2AA75915" w14:textId="0C483501" w:rsidR="002D3D00" w:rsidRPr="00F402C6" w:rsidRDefault="00F402C6" w:rsidP="002D3D00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>• Identify people who can help us if we feel worried/unhappy.</w:t>
            </w:r>
          </w:p>
        </w:tc>
        <w:tc>
          <w:tcPr>
            <w:tcW w:w="3847" w:type="dxa"/>
          </w:tcPr>
          <w:p w14:paraId="57BFE7F0" w14:textId="3F4ED32F" w:rsidR="00F402C6" w:rsidRPr="00F402C6" w:rsidRDefault="00F402C6" w:rsidP="00F402C6">
            <w:pPr>
              <w:spacing w:after="0" w:line="240" w:lineRule="auto"/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>•Use a varied vocabulary when talking about feelings associated with loss and change.</w:t>
            </w:r>
          </w:p>
          <w:p w14:paraId="7831D7E6" w14:textId="77777777" w:rsidR="00F402C6" w:rsidRPr="00F402C6" w:rsidRDefault="00F402C6" w:rsidP="00F402C6">
            <w:pPr>
              <w:spacing w:after="0" w:line="240" w:lineRule="auto"/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 xml:space="preserve">• Identify self-help strategies and the </w:t>
            </w:r>
          </w:p>
          <w:p w14:paraId="173D38D9" w14:textId="4E087BF4" w:rsidR="00F402C6" w:rsidRPr="00F402C6" w:rsidRDefault="00F402C6" w:rsidP="00F402C6">
            <w:pPr>
              <w:spacing w:after="0" w:line="240" w:lineRule="auto"/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>importance of support when preparing for change/transitions.</w:t>
            </w:r>
          </w:p>
          <w:p w14:paraId="78700515" w14:textId="36881D3A" w:rsidR="00F402C6" w:rsidRPr="00F402C6" w:rsidRDefault="00F402C6" w:rsidP="00F402C6">
            <w:pPr>
              <w:spacing w:after="0" w:line="240" w:lineRule="auto"/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>• Describe everyday things that affect feelings and understand the importance of expressing feelings.</w:t>
            </w:r>
          </w:p>
          <w:p w14:paraId="109139E0" w14:textId="5D44694B" w:rsidR="00F402C6" w:rsidRPr="00F402C6" w:rsidRDefault="00F402C6" w:rsidP="00F402C6">
            <w:pPr>
              <w:spacing w:after="0" w:line="240" w:lineRule="auto"/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 xml:space="preserve">• Develop some ways of responding to others and showing </w:t>
            </w:r>
            <w:r w:rsidRPr="00F402C6">
              <w:rPr>
                <w:sz w:val="24"/>
                <w:szCs w:val="24"/>
              </w:rPr>
              <w:t>support</w:t>
            </w:r>
            <w:r w:rsidRPr="00F402C6">
              <w:rPr>
                <w:sz w:val="24"/>
                <w:szCs w:val="24"/>
              </w:rPr>
              <w:t xml:space="preserve"> if they are affected by loss/change.</w:t>
            </w:r>
          </w:p>
          <w:p w14:paraId="1C95EAAF" w14:textId="24884035" w:rsidR="00F402C6" w:rsidRPr="00F402C6" w:rsidRDefault="00F402C6" w:rsidP="00F402C6">
            <w:pPr>
              <w:spacing w:after="0" w:line="240" w:lineRule="auto"/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>• Know why it is important to talk about our feelings and not bottle them up.</w:t>
            </w:r>
          </w:p>
          <w:p w14:paraId="71113F69" w14:textId="1A14028E" w:rsidR="002D3D00" w:rsidRDefault="00F402C6" w:rsidP="00F402C6">
            <w:pPr>
              <w:rPr>
                <w:sz w:val="24"/>
                <w:szCs w:val="24"/>
              </w:rPr>
            </w:pPr>
            <w:r w:rsidRPr="00F402C6">
              <w:rPr>
                <w:sz w:val="24"/>
                <w:szCs w:val="24"/>
              </w:rPr>
              <w:t>• Know who to talk to if you are worried or have strong feelings.</w:t>
            </w:r>
          </w:p>
        </w:tc>
        <w:tc>
          <w:tcPr>
            <w:tcW w:w="3847" w:type="dxa"/>
          </w:tcPr>
          <w:p w14:paraId="421DFDAD" w14:textId="77777777" w:rsidR="00F402C6" w:rsidRDefault="000A4919" w:rsidP="00F402C6">
            <w:pPr>
              <w:spacing w:after="0" w:line="240" w:lineRule="auto"/>
            </w:pPr>
            <w:r w:rsidRPr="000A4919">
              <w:t xml:space="preserve">• </w:t>
            </w:r>
            <w:r w:rsidR="00F402C6">
              <w:t xml:space="preserve"> Describe a range of emotions and </w:t>
            </w:r>
          </w:p>
          <w:p w14:paraId="1399A3C7" w14:textId="77777777" w:rsidR="00F402C6" w:rsidRDefault="00F402C6" w:rsidP="00F402C6">
            <w:pPr>
              <w:spacing w:after="0" w:line="240" w:lineRule="auto"/>
            </w:pPr>
            <w:r>
              <w:t>intensities associated with loss and change.</w:t>
            </w:r>
          </w:p>
          <w:p w14:paraId="082CB92D" w14:textId="77777777" w:rsidR="00F402C6" w:rsidRDefault="00F402C6" w:rsidP="00F402C6">
            <w:pPr>
              <w:spacing w:after="0" w:line="240" w:lineRule="auto"/>
            </w:pPr>
            <w:r>
              <w:t xml:space="preserve">• Identify problem solving strategies to </w:t>
            </w:r>
          </w:p>
          <w:p w14:paraId="36C8A972" w14:textId="77777777" w:rsidR="00F402C6" w:rsidRDefault="00F402C6" w:rsidP="00F402C6">
            <w:pPr>
              <w:spacing w:after="0" w:line="240" w:lineRule="auto"/>
            </w:pPr>
            <w:r>
              <w:t xml:space="preserve">manage transitions between classes and </w:t>
            </w:r>
          </w:p>
          <w:p w14:paraId="4B1959CC" w14:textId="77777777" w:rsidR="00F402C6" w:rsidRDefault="00F402C6" w:rsidP="00F402C6">
            <w:pPr>
              <w:spacing w:after="0" w:line="240" w:lineRule="auto"/>
            </w:pPr>
            <w:r>
              <w:t>key stages.</w:t>
            </w:r>
          </w:p>
          <w:p w14:paraId="01C54CD2" w14:textId="7D179EBD" w:rsidR="00F402C6" w:rsidRDefault="00F402C6" w:rsidP="00F402C6">
            <w:pPr>
              <w:spacing w:after="0" w:line="240" w:lineRule="auto"/>
            </w:pPr>
            <w:r>
              <w:t xml:space="preserve">• Identify strategies to respond to feelings, </w:t>
            </w:r>
            <w:r w:rsidR="00374E88">
              <w:t>i</w:t>
            </w:r>
            <w:r>
              <w:t>ncluding intense or conflicting feelings.</w:t>
            </w:r>
          </w:p>
          <w:p w14:paraId="0920D7E1" w14:textId="77777777" w:rsidR="00F402C6" w:rsidRDefault="00F402C6" w:rsidP="00F402C6">
            <w:pPr>
              <w:spacing w:after="0" w:line="240" w:lineRule="auto"/>
            </w:pPr>
            <w:r>
              <w:t xml:space="preserve">• Recognising the signs when someone </w:t>
            </w:r>
          </w:p>
          <w:p w14:paraId="306C1F40" w14:textId="0E31C5D4" w:rsidR="00F402C6" w:rsidRDefault="00F402C6" w:rsidP="00F402C6">
            <w:pPr>
              <w:spacing w:after="0" w:line="240" w:lineRule="auto"/>
            </w:pPr>
            <w:r>
              <w:t>may be struggling and understand how to seek support.</w:t>
            </w:r>
          </w:p>
          <w:p w14:paraId="40B33D4B" w14:textId="267F1196" w:rsidR="00F402C6" w:rsidRDefault="00F402C6" w:rsidP="00F402C6">
            <w:pPr>
              <w:spacing w:after="0" w:line="240" w:lineRule="auto"/>
            </w:pPr>
            <w:r>
              <w:t xml:space="preserve">• Explore some barriers to asking for help and some ways to address them. </w:t>
            </w:r>
          </w:p>
          <w:p w14:paraId="3DBA959B" w14:textId="73D26A7A" w:rsidR="002D3D00" w:rsidRPr="00374E88" w:rsidRDefault="00F402C6" w:rsidP="00F402C6">
            <w:r>
              <w:t>• Know who to talk to and where to go for help.</w:t>
            </w: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A4919"/>
    <w:rsid w:val="001804E4"/>
    <w:rsid w:val="001F0658"/>
    <w:rsid w:val="002C6599"/>
    <w:rsid w:val="002D3D00"/>
    <w:rsid w:val="00374E88"/>
    <w:rsid w:val="003E21C1"/>
    <w:rsid w:val="00843490"/>
    <w:rsid w:val="00B800CA"/>
    <w:rsid w:val="00BD4870"/>
    <w:rsid w:val="00F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Mrs Pointon</cp:lastModifiedBy>
  <cp:revision>3</cp:revision>
  <dcterms:created xsi:type="dcterms:W3CDTF">2023-11-16T14:40:00Z</dcterms:created>
  <dcterms:modified xsi:type="dcterms:W3CDTF">2023-11-16T15:37:00Z</dcterms:modified>
</cp:coreProperties>
</file>